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72FB" w14:textId="77777777" w:rsidR="00D13CD1" w:rsidRPr="007015CC" w:rsidRDefault="00D13CD1" w:rsidP="00D13CD1">
      <w:pPr>
        <w:rPr>
          <w:rFonts w:ascii="Arial" w:hAnsi="Arial" w:cs="Arial"/>
          <w:color w:val="FF0000"/>
          <w:sz w:val="20"/>
          <w:szCs w:val="20"/>
        </w:rPr>
      </w:pPr>
      <w:r w:rsidRPr="00D13CD1">
        <w:rPr>
          <w:rFonts w:ascii="Arial" w:hAnsi="Arial" w:cs="Arial"/>
          <w:b/>
          <w:color w:val="FF0000"/>
          <w:sz w:val="20"/>
          <w:szCs w:val="20"/>
          <w:u w:val="single"/>
        </w:rPr>
        <w:t>INSTRUCTIONS</w:t>
      </w:r>
      <w:r w:rsidRPr="007015CC">
        <w:rPr>
          <w:rFonts w:ascii="Arial" w:hAnsi="Arial" w:cs="Arial"/>
          <w:color w:val="FF0000"/>
          <w:sz w:val="20"/>
          <w:szCs w:val="20"/>
        </w:rPr>
        <w:t>: Update all copy</w:t>
      </w:r>
      <w:r w:rsidR="0047653D">
        <w:rPr>
          <w:rFonts w:ascii="Arial" w:hAnsi="Arial" w:cs="Arial"/>
          <w:color w:val="FF0000"/>
          <w:sz w:val="20"/>
          <w:szCs w:val="20"/>
        </w:rPr>
        <w:t xml:space="preserve"> in red with your information, and</w:t>
      </w:r>
      <w:r w:rsidRPr="007015CC">
        <w:rPr>
          <w:rFonts w:ascii="Arial" w:hAnsi="Arial" w:cs="Arial"/>
          <w:color w:val="FF0000"/>
          <w:sz w:val="20"/>
          <w:szCs w:val="20"/>
        </w:rPr>
        <w:t xml:space="preserve"> change the font color to black. Then, delete this paragraph </w:t>
      </w:r>
      <w:r w:rsidR="0047653D">
        <w:rPr>
          <w:rFonts w:ascii="Arial" w:hAnsi="Arial" w:cs="Arial"/>
          <w:color w:val="FF0000"/>
          <w:sz w:val="20"/>
          <w:szCs w:val="20"/>
        </w:rPr>
        <w:t>and</w:t>
      </w:r>
      <w:r w:rsidRPr="007015CC">
        <w:rPr>
          <w:rFonts w:ascii="Arial" w:hAnsi="Arial" w:cs="Arial"/>
          <w:color w:val="FF0000"/>
          <w:sz w:val="20"/>
          <w:szCs w:val="20"/>
        </w:rPr>
        <w:t xml:space="preserve"> send it on to your supervisor!</w:t>
      </w:r>
    </w:p>
    <w:p w14:paraId="7D3CF39A" w14:textId="77777777" w:rsidR="00813132" w:rsidRPr="00D13CD1" w:rsidRDefault="00FC3882">
      <w:r w:rsidRPr="00D13CD1">
        <w:t xml:space="preserve">Dear </w:t>
      </w:r>
      <w:r w:rsidRPr="00D13CD1">
        <w:rPr>
          <w:color w:val="FF0000"/>
        </w:rPr>
        <w:t>&lt;Supervisor’s Name&gt;</w:t>
      </w:r>
      <w:r w:rsidRPr="00D13CD1">
        <w:t>,</w:t>
      </w:r>
    </w:p>
    <w:p w14:paraId="265A54DB" w14:textId="77777777" w:rsidR="007B3156" w:rsidRDefault="00D13CD1" w:rsidP="00C41D7F">
      <w:r w:rsidRPr="00D13CD1">
        <w:rPr>
          <w:rFonts w:cs="Arial"/>
        </w:rPr>
        <w:t xml:space="preserve">I </w:t>
      </w:r>
      <w:r w:rsidR="006623CB">
        <w:rPr>
          <w:rFonts w:cs="Arial"/>
        </w:rPr>
        <w:t>request</w:t>
      </w:r>
      <w:r w:rsidRPr="00D13CD1">
        <w:rPr>
          <w:rFonts w:cs="Arial"/>
        </w:rPr>
        <w:t xml:space="preserve"> your approval </w:t>
      </w:r>
      <w:r w:rsidR="00C14824">
        <w:rPr>
          <w:rFonts w:cs="Arial"/>
        </w:rPr>
        <w:t>to enroll in the International Aerodrome Certified Employee Course</w:t>
      </w:r>
      <w:r w:rsidR="006623CB">
        <w:rPr>
          <w:rFonts w:cs="Arial"/>
        </w:rPr>
        <w:t xml:space="preserve"> </w:t>
      </w:r>
      <w:r w:rsidR="00EE6F4E">
        <w:rPr>
          <w:rFonts w:cs="Arial"/>
        </w:rPr>
        <w:t xml:space="preserve">on ICAO Annex 14 </w:t>
      </w:r>
      <w:r w:rsidR="006623CB">
        <w:rPr>
          <w:rFonts w:cs="Arial"/>
        </w:rPr>
        <w:t xml:space="preserve">offered by the </w:t>
      </w:r>
      <w:r w:rsidR="002636EA">
        <w:rPr>
          <w:rFonts w:cs="Arial"/>
        </w:rPr>
        <w:t xml:space="preserve">International </w:t>
      </w:r>
      <w:r w:rsidR="006623CB">
        <w:rPr>
          <w:rFonts w:cs="Arial"/>
        </w:rPr>
        <w:t>As</w:t>
      </w:r>
      <w:r w:rsidR="002636EA">
        <w:rPr>
          <w:rFonts w:cs="Arial"/>
        </w:rPr>
        <w:t>sociation of Airport Executives</w:t>
      </w:r>
      <w:r w:rsidR="00D3288D">
        <w:rPr>
          <w:rFonts w:cs="Arial"/>
        </w:rPr>
        <w:t xml:space="preserve"> (IAAE)</w:t>
      </w:r>
      <w:r w:rsidR="00730F10" w:rsidRPr="00D13CD1">
        <w:t>.</w:t>
      </w:r>
      <w:r w:rsidR="00D3288D">
        <w:t xml:space="preserve"> </w:t>
      </w:r>
      <w:r w:rsidR="004453EE">
        <w:t>This</w:t>
      </w:r>
      <w:r w:rsidR="00D92B02">
        <w:t xml:space="preserve"> </w:t>
      </w:r>
      <w:r w:rsidR="00F007E8">
        <w:t xml:space="preserve">7.5-hour </w:t>
      </w:r>
      <w:r w:rsidR="00D92B02">
        <w:t>online training program will prepare</w:t>
      </w:r>
      <w:r w:rsidR="00D92B02" w:rsidRPr="00D92B02">
        <w:t xml:space="preserve"> </w:t>
      </w:r>
      <w:r w:rsidR="00D92B02">
        <w:t xml:space="preserve">me </w:t>
      </w:r>
      <w:r w:rsidR="00D92B02" w:rsidRPr="00D92B02">
        <w:t>with the latest information available from Annex 14 and</w:t>
      </w:r>
      <w:r w:rsidR="00D92B02">
        <w:t xml:space="preserve"> related documents, and provide</w:t>
      </w:r>
      <w:r w:rsidR="00D92B02" w:rsidRPr="00D92B02">
        <w:t xml:space="preserve"> resources that help to ensure </w:t>
      </w:r>
      <w:r w:rsidR="00D92B02">
        <w:t xml:space="preserve">our </w:t>
      </w:r>
      <w:r w:rsidR="00D92B02" w:rsidRPr="00D92B02">
        <w:t>airport functions at the highest levels of safety and efficiency.</w:t>
      </w:r>
      <w:r w:rsidR="00F007E8">
        <w:t xml:space="preserve"> In addition, the course is self-paced</w:t>
      </w:r>
      <w:r w:rsidR="00DB0AEF">
        <w:t xml:space="preserve">. </w:t>
      </w:r>
      <w:r w:rsidR="00F007E8">
        <w:t>I can take it on my own time</w:t>
      </w:r>
      <w:r w:rsidR="006623CB">
        <w:t>,</w:t>
      </w:r>
      <w:r w:rsidR="00F007E8">
        <w:t xml:space="preserve"> so it </w:t>
      </w:r>
      <w:r w:rsidR="000F4FA7">
        <w:t xml:space="preserve">won’t </w:t>
      </w:r>
      <w:r w:rsidR="00F007E8">
        <w:t>interfere with my work</w:t>
      </w:r>
      <w:r w:rsidR="006623CB">
        <w:t xml:space="preserve"> resp</w:t>
      </w:r>
      <w:r w:rsidR="000F4FA7">
        <w:t>o</w:t>
      </w:r>
      <w:r w:rsidR="006623CB">
        <w:t>nsibilities</w:t>
      </w:r>
      <w:r w:rsidR="00F007E8">
        <w:t xml:space="preserve">. </w:t>
      </w:r>
    </w:p>
    <w:p w14:paraId="72761D69" w14:textId="77777777" w:rsidR="0091207B" w:rsidRDefault="00103E26" w:rsidP="00D92B02">
      <w:r>
        <w:t xml:space="preserve">By </w:t>
      </w:r>
      <w:r w:rsidR="00D92B02">
        <w:t>taking this course</w:t>
      </w:r>
      <w:r w:rsidR="00201D5B">
        <w:t>,</w:t>
      </w:r>
      <w:r w:rsidR="0046076A">
        <w:t xml:space="preserve"> </w:t>
      </w:r>
      <w:r w:rsidR="00201D5B">
        <w:t>I will</w:t>
      </w:r>
      <w:r w:rsidR="00D92B02">
        <w:t xml:space="preserve"> learn </w:t>
      </w:r>
      <w:r w:rsidR="00D92B02" w:rsidRPr="00D92B02">
        <w:t xml:space="preserve">about </w:t>
      </w:r>
      <w:r w:rsidR="00D92B02">
        <w:t>Safety Management Systems, Aerodrome Key Elements, Airfield Physical Characteristics, Aerodrome Operations and Maintenance, Obstructions, Environmental Issues Related to Aerodrome Operations, Visual Aids for Navigation, Security Issues Related to Airport Operations,</w:t>
      </w:r>
      <w:r w:rsidR="00C278EB">
        <w:t xml:space="preserve"> and </w:t>
      </w:r>
      <w:r w:rsidR="00D92B02">
        <w:t>Emergency Planning - Emerging Issues in Aerodrome Operations</w:t>
      </w:r>
      <w:r w:rsidR="00D92B02" w:rsidRPr="00D92B02">
        <w:t>, among other topics</w:t>
      </w:r>
      <w:r w:rsidR="00C41D7F" w:rsidRPr="00C41D7F">
        <w:t xml:space="preserve">. </w:t>
      </w:r>
    </w:p>
    <w:p w14:paraId="38534CC4" w14:textId="77777777" w:rsidR="00C41D7F" w:rsidRDefault="00D92B02" w:rsidP="00C41D7F">
      <w:r>
        <w:t xml:space="preserve">After viewing the 18 modules that comprise the IACE Annex 14 course, I will take a certification test to demonstrate my knowledge and understanding of Annex 14 principles. </w:t>
      </w:r>
      <w:r w:rsidR="00406670">
        <w:t>Upon passing the course with a grade of at least 70 percent, I will be entitled to use the designation “IACE” after my name</w:t>
      </w:r>
      <w:r w:rsidR="00DB0AEF">
        <w:t xml:space="preserve">, demonstrating </w:t>
      </w:r>
      <w:r w:rsidR="00DC76B6">
        <w:t xml:space="preserve">not only </w:t>
      </w:r>
      <w:r w:rsidR="00DB0AEF">
        <w:t xml:space="preserve">my </w:t>
      </w:r>
      <w:r w:rsidR="00DC76B6">
        <w:t xml:space="preserve">proven </w:t>
      </w:r>
      <w:r w:rsidR="00DB0AEF">
        <w:t>knowledge</w:t>
      </w:r>
      <w:r w:rsidR="00DC76B6">
        <w:t xml:space="preserve">, but also </w:t>
      </w:r>
      <w:r w:rsidR="00DB0AEF">
        <w:t>my commitment to safety at our airport</w:t>
      </w:r>
      <w:r w:rsidR="00406670">
        <w:t xml:space="preserve">. </w:t>
      </w:r>
    </w:p>
    <w:p w14:paraId="6EB4CC59" w14:textId="77777777" w:rsidR="00C14824" w:rsidRPr="00D13CD1" w:rsidRDefault="00C14824" w:rsidP="00C14824">
      <w:r>
        <w:t>T</w:t>
      </w:r>
      <w:r w:rsidR="003B492F" w:rsidRPr="003B492F">
        <w:t xml:space="preserve">he </w:t>
      </w:r>
      <w:r>
        <w:t xml:space="preserve">cost </w:t>
      </w:r>
      <w:r w:rsidR="004453EE">
        <w:t>of my participation</w:t>
      </w:r>
      <w:r>
        <w:t xml:space="preserve"> is only US$295. In addition, if four of my coworkers enroll in the course at the same time, we each receive a 10 percent discount, resulting in a cost of US$265 per person.</w:t>
      </w:r>
      <w:r w:rsidR="006623CB">
        <w:t xml:space="preserve"> </w:t>
      </w:r>
    </w:p>
    <w:p w14:paraId="291067AC" w14:textId="77777777" w:rsidR="004453EE" w:rsidRDefault="00FC3882" w:rsidP="004453EE">
      <w:r w:rsidRPr="00D13CD1">
        <w:t xml:space="preserve">My </w:t>
      </w:r>
      <w:r w:rsidR="00C14824">
        <w:t>participation</w:t>
      </w:r>
      <w:r w:rsidR="00406670">
        <w:t xml:space="preserve">, and that of my colleagues, </w:t>
      </w:r>
      <w:r w:rsidR="00C14824">
        <w:t xml:space="preserve">in this course </w:t>
      </w:r>
      <w:r w:rsidRPr="00D13CD1">
        <w:t xml:space="preserve">would be a wise investment for </w:t>
      </w:r>
      <w:r w:rsidRPr="00281BCD">
        <w:rPr>
          <w:color w:val="FF0000"/>
        </w:rPr>
        <w:t>&lt;</w:t>
      </w:r>
      <w:r w:rsidR="00B70CCA" w:rsidRPr="00281BCD">
        <w:rPr>
          <w:color w:val="FF0000"/>
        </w:rPr>
        <w:t>organization</w:t>
      </w:r>
      <w:r w:rsidRPr="00281BCD">
        <w:rPr>
          <w:color w:val="FF0000"/>
        </w:rPr>
        <w:t xml:space="preserve"> name here&gt;</w:t>
      </w:r>
      <w:r w:rsidRPr="00D13CD1">
        <w:t>. The knowledge I’ll gain will be invaluable</w:t>
      </w:r>
      <w:r w:rsidR="00D92B02">
        <w:t xml:space="preserve"> in ensuring that I am well trained and mentally prepared to meet the challenges I encounter each time I report for work</w:t>
      </w:r>
      <w:r w:rsidRPr="00D13CD1">
        <w:t>.</w:t>
      </w:r>
      <w:r w:rsidR="0091207B">
        <w:t xml:space="preserve"> </w:t>
      </w:r>
      <w:r w:rsidR="00406670">
        <w:t xml:space="preserve">It also </w:t>
      </w:r>
      <w:r w:rsidR="00406670" w:rsidRPr="00406670">
        <w:t xml:space="preserve">will ensure that </w:t>
      </w:r>
      <w:r w:rsidR="00406670">
        <w:t xml:space="preserve">our </w:t>
      </w:r>
      <w:r w:rsidR="00406670" w:rsidRPr="00406670">
        <w:t xml:space="preserve">airport </w:t>
      </w:r>
      <w:r w:rsidR="00406670">
        <w:t xml:space="preserve">is </w:t>
      </w:r>
      <w:r w:rsidR="00406670" w:rsidRPr="00406670">
        <w:t xml:space="preserve">offering the best service to </w:t>
      </w:r>
      <w:r w:rsidR="00406670">
        <w:t xml:space="preserve">our airlines, </w:t>
      </w:r>
      <w:r w:rsidR="00406670" w:rsidRPr="00406670">
        <w:t>passengers and tenants.</w:t>
      </w:r>
    </w:p>
    <w:p w14:paraId="7565F657" w14:textId="77777777" w:rsidR="00D13CD1" w:rsidRPr="00D13CD1" w:rsidRDefault="00D13CD1" w:rsidP="00FC3882">
      <w:r w:rsidRPr="00D13CD1">
        <w:t>Thank you for your consideration of this request.</w:t>
      </w:r>
    </w:p>
    <w:p w14:paraId="63A86509" w14:textId="77777777" w:rsidR="00FC3882" w:rsidRPr="00D13CD1" w:rsidRDefault="00FC3882" w:rsidP="00FC3882">
      <w:r w:rsidRPr="00D13CD1">
        <w:t>Sincerely,</w:t>
      </w:r>
    </w:p>
    <w:p w14:paraId="4E38E6CE" w14:textId="77777777" w:rsidR="00FC3882" w:rsidRPr="00D13CD1" w:rsidRDefault="00FC3882" w:rsidP="00FC3882">
      <w:r w:rsidRPr="00281BCD">
        <w:rPr>
          <w:color w:val="FF0000"/>
        </w:rPr>
        <w:t>&lt;Your Name here&gt;</w:t>
      </w:r>
    </w:p>
    <w:sectPr w:rsidR="00FC3882" w:rsidRPr="00D13CD1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6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B2C11"/>
    <w:rsid w:val="000F4FA7"/>
    <w:rsid w:val="00103E26"/>
    <w:rsid w:val="00183702"/>
    <w:rsid w:val="001A61EB"/>
    <w:rsid w:val="001C0373"/>
    <w:rsid w:val="00201D5B"/>
    <w:rsid w:val="002536C8"/>
    <w:rsid w:val="002636EA"/>
    <w:rsid w:val="00281BCD"/>
    <w:rsid w:val="002966B7"/>
    <w:rsid w:val="002C0967"/>
    <w:rsid w:val="00331C85"/>
    <w:rsid w:val="00344CEB"/>
    <w:rsid w:val="003B492F"/>
    <w:rsid w:val="00406670"/>
    <w:rsid w:val="004447DD"/>
    <w:rsid w:val="004453EE"/>
    <w:rsid w:val="0046076A"/>
    <w:rsid w:val="0047653D"/>
    <w:rsid w:val="005255CC"/>
    <w:rsid w:val="00557784"/>
    <w:rsid w:val="005C37E7"/>
    <w:rsid w:val="006623CB"/>
    <w:rsid w:val="00730F10"/>
    <w:rsid w:val="0074239A"/>
    <w:rsid w:val="007579F1"/>
    <w:rsid w:val="007B3156"/>
    <w:rsid w:val="007D4913"/>
    <w:rsid w:val="007E6AEB"/>
    <w:rsid w:val="007F32B6"/>
    <w:rsid w:val="00813132"/>
    <w:rsid w:val="008940A9"/>
    <w:rsid w:val="0091207B"/>
    <w:rsid w:val="009A1A39"/>
    <w:rsid w:val="009B2AA1"/>
    <w:rsid w:val="00AC177B"/>
    <w:rsid w:val="00AC1D83"/>
    <w:rsid w:val="00B32A08"/>
    <w:rsid w:val="00B70CCA"/>
    <w:rsid w:val="00BA529C"/>
    <w:rsid w:val="00C14824"/>
    <w:rsid w:val="00C278EB"/>
    <w:rsid w:val="00C41D7F"/>
    <w:rsid w:val="00C518F7"/>
    <w:rsid w:val="00C55A05"/>
    <w:rsid w:val="00CF2C1A"/>
    <w:rsid w:val="00D13CD1"/>
    <w:rsid w:val="00D3288D"/>
    <w:rsid w:val="00D447F7"/>
    <w:rsid w:val="00D92B02"/>
    <w:rsid w:val="00DB0AEF"/>
    <w:rsid w:val="00DC76B6"/>
    <w:rsid w:val="00E55BDD"/>
    <w:rsid w:val="00E72E9F"/>
    <w:rsid w:val="00EC5703"/>
    <w:rsid w:val="00EE6F4E"/>
    <w:rsid w:val="00F007E8"/>
    <w:rsid w:val="00F27AF1"/>
    <w:rsid w:val="00FA6135"/>
    <w:rsid w:val="00FC3882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36EB"/>
  <w15:docId w15:val="{ECC221A0-39F6-4456-B921-CF81B7F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Amy Calliari</cp:lastModifiedBy>
  <cp:revision>2</cp:revision>
  <dcterms:created xsi:type="dcterms:W3CDTF">2023-01-25T16:23:00Z</dcterms:created>
  <dcterms:modified xsi:type="dcterms:W3CDTF">2023-01-25T16:23:00Z</dcterms:modified>
</cp:coreProperties>
</file>